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3FC4" w14:textId="3F9B8A63" w:rsidR="008F1BB8" w:rsidRDefault="008F1BB8" w:rsidP="007735C8">
      <w:pPr>
        <w:jc w:val="center"/>
      </w:pPr>
      <w:r>
        <w:t>ETGRA FALL</w:t>
      </w:r>
      <w:r w:rsidR="007735C8">
        <w:t xml:space="preserve"> 2019</w:t>
      </w:r>
      <w:bookmarkStart w:id="0" w:name="_GoBack"/>
      <w:bookmarkEnd w:id="0"/>
      <w:r>
        <w:t xml:space="preserve"> SALE REPORT</w:t>
      </w:r>
    </w:p>
    <w:p w14:paraId="2020018F" w14:textId="3DDF9F09" w:rsidR="00DB0D93" w:rsidRDefault="008F1BB8" w:rsidP="007735C8">
      <w:pPr>
        <w:spacing w:after="0"/>
      </w:pPr>
      <w:r>
        <w:t>SELLERS</w:t>
      </w:r>
      <w:r w:rsidR="00DB0D93">
        <w:tab/>
      </w:r>
      <w:r w:rsidR="00DB0D93">
        <w:tab/>
      </w:r>
      <w:r w:rsidR="00DB0D93">
        <w:tab/>
        <w:t>19</w:t>
      </w:r>
    </w:p>
    <w:p w14:paraId="62C9E83D" w14:textId="46920351" w:rsidR="008F1BB8" w:rsidRDefault="008F1BB8" w:rsidP="007735C8">
      <w:pPr>
        <w:spacing w:after="0"/>
      </w:pPr>
      <w:r>
        <w:t>REG. BUYERS</w:t>
      </w:r>
      <w:r w:rsidR="00DB0D93">
        <w:tab/>
      </w:r>
      <w:r w:rsidR="00DB0D93">
        <w:tab/>
      </w:r>
      <w:r w:rsidR="00DB0D93">
        <w:tab/>
      </w:r>
      <w:r w:rsidR="00034FD0">
        <w:t>32</w:t>
      </w:r>
    </w:p>
    <w:p w14:paraId="62D00A0D" w14:textId="564B3593" w:rsidR="008F1BB8" w:rsidRDefault="008F1BB8" w:rsidP="007735C8">
      <w:pPr>
        <w:spacing w:after="0"/>
      </w:pPr>
      <w:r>
        <w:t>ACTUAL BUYERS</w:t>
      </w:r>
      <w:r w:rsidR="00034FD0">
        <w:tab/>
      </w:r>
      <w:r w:rsidR="00034FD0">
        <w:tab/>
        <w:t>23</w:t>
      </w:r>
    </w:p>
    <w:p w14:paraId="5AD6F6F0" w14:textId="03CC2F2E" w:rsidR="008F1BB8" w:rsidRDefault="008F1BB8"/>
    <w:p w14:paraId="4B3AB0F5" w14:textId="784D0D65" w:rsidR="008F1BB8" w:rsidRDefault="008F1BB8" w:rsidP="007735C8">
      <w:pPr>
        <w:spacing w:after="0"/>
      </w:pPr>
      <w:r>
        <w:t>NUMBER OF ANIMALS CHECKED IN</w:t>
      </w:r>
      <w:r w:rsidR="00034FD0">
        <w:tab/>
      </w:r>
      <w:r w:rsidR="00034FD0">
        <w:tab/>
        <w:t>90</w:t>
      </w:r>
    </w:p>
    <w:p w14:paraId="17165603" w14:textId="282D58BD" w:rsidR="008F1BB8" w:rsidRDefault="008F1BB8" w:rsidP="007735C8">
      <w:pPr>
        <w:spacing w:after="0"/>
      </w:pPr>
      <w:r>
        <w:t>NUMBERS OF ANIMALS SOLD</w:t>
      </w:r>
      <w:r w:rsidR="00547508">
        <w:tab/>
      </w:r>
      <w:r w:rsidR="00547508">
        <w:tab/>
      </w:r>
      <w:r w:rsidR="00547508">
        <w:tab/>
      </w:r>
      <w:r w:rsidR="00034FD0">
        <w:t>82</w:t>
      </w:r>
    </w:p>
    <w:p w14:paraId="1E17E866" w14:textId="3FB6DC22" w:rsidR="008F1BB8" w:rsidRDefault="008F1BB8" w:rsidP="007735C8">
      <w:pPr>
        <w:spacing w:after="0"/>
      </w:pPr>
      <w:r>
        <w:t>NUMBER OF ANIMALS PO’ed</w:t>
      </w:r>
      <w:r w:rsidR="00547508">
        <w:tab/>
      </w:r>
      <w:r w:rsidR="00547508">
        <w:tab/>
      </w:r>
      <w:proofErr w:type="gramStart"/>
      <w:r w:rsidR="00547508">
        <w:tab/>
      </w:r>
      <w:r w:rsidR="00034FD0">
        <w:t xml:space="preserve">  </w:t>
      </w:r>
      <w:r w:rsidR="00547508">
        <w:t>8</w:t>
      </w:r>
      <w:proofErr w:type="gramEnd"/>
      <w:r w:rsidR="00547508">
        <w:t xml:space="preserve"> ANIMALS</w:t>
      </w:r>
    </w:p>
    <w:p w14:paraId="4ABA6557" w14:textId="6BCE9E68" w:rsidR="008F1BB8" w:rsidRDefault="008F1BB8"/>
    <w:p w14:paraId="709FF9E2" w14:textId="466526E9" w:rsidR="008F1BB8" w:rsidRDefault="008F1BB8" w:rsidP="007735C8">
      <w:pPr>
        <w:spacing w:after="0"/>
      </w:pPr>
      <w:r>
        <w:t>TOTAL SALES PROCEEDS</w:t>
      </w:r>
      <w:r w:rsidR="00233BB8">
        <w:tab/>
      </w:r>
      <w:r w:rsidR="00233BB8">
        <w:tab/>
        <w:t>16,</w:t>
      </w:r>
      <w:r w:rsidR="00DB57FD">
        <w:t>240</w:t>
      </w:r>
      <w:r w:rsidR="00233BB8">
        <w:t>.00</w:t>
      </w:r>
    </w:p>
    <w:p w14:paraId="4F8ED7E2" w14:textId="513D8099" w:rsidR="008F1BB8" w:rsidRDefault="008F1BB8" w:rsidP="007735C8">
      <w:pPr>
        <w:spacing w:after="0"/>
      </w:pPr>
      <w:r>
        <w:t>TOTAL COMMISSION FEE</w:t>
      </w:r>
      <w:r w:rsidR="00A43875">
        <w:t xml:space="preserve"> 7%</w:t>
      </w:r>
      <w:proofErr w:type="gramStart"/>
      <w:r w:rsidR="00DB57FD">
        <w:tab/>
        <w:t xml:space="preserve">  1,136.80</w:t>
      </w:r>
      <w:proofErr w:type="gramEnd"/>
      <w:r w:rsidR="00DB57FD">
        <w:t xml:space="preserve">         </w:t>
      </w:r>
    </w:p>
    <w:p w14:paraId="543C2B48" w14:textId="6E037B90" w:rsidR="008F1BB8" w:rsidRDefault="008F1BB8" w:rsidP="007735C8">
      <w:pPr>
        <w:spacing w:after="0"/>
      </w:pPr>
      <w:r>
        <w:t>TOTAL PO FEES</w:t>
      </w:r>
      <w:r w:rsidR="00A43875">
        <w:t xml:space="preserve"> $10 EA</w:t>
      </w:r>
      <w:r w:rsidR="00DB57FD">
        <w:t xml:space="preserve">                         80.00</w:t>
      </w:r>
    </w:p>
    <w:p w14:paraId="2A4A7DF5" w14:textId="56894B75" w:rsidR="00183C6F" w:rsidRDefault="00183C6F"/>
    <w:p w14:paraId="6C20A8E9" w14:textId="67B795FA" w:rsidR="00183C6F" w:rsidRDefault="00183C6F">
      <w:r>
        <w:t>HIGH SELLING BUCK</w:t>
      </w:r>
      <w:r w:rsidR="00034FD0">
        <w:tab/>
      </w:r>
      <w:r w:rsidR="00034FD0">
        <w:tab/>
        <w:t>$525.00</w:t>
      </w:r>
    </w:p>
    <w:p w14:paraId="7B12202B" w14:textId="7DBC4AF4" w:rsidR="00183C6F" w:rsidRDefault="00183C6F">
      <w:r>
        <w:t>HIGH SELLING DOE</w:t>
      </w:r>
      <w:r w:rsidR="00034FD0">
        <w:tab/>
      </w:r>
      <w:r w:rsidR="00034FD0">
        <w:tab/>
        <w:t>$675.00</w:t>
      </w:r>
    </w:p>
    <w:p w14:paraId="62AA5C41" w14:textId="7046B4DA" w:rsidR="00183C6F" w:rsidRDefault="00183C6F">
      <w:r>
        <w:t>HIGH SELLING WETHER</w:t>
      </w:r>
      <w:r w:rsidR="00034FD0">
        <w:tab/>
      </w:r>
      <w:r w:rsidR="00034FD0">
        <w:tab/>
        <w:t>$350.00</w:t>
      </w:r>
    </w:p>
    <w:p w14:paraId="2F89A55E" w14:textId="77BA4CA2" w:rsidR="00183C6F" w:rsidRDefault="00183C6F">
      <w:r>
        <w:t>AVERAGE SELLING PRICE</w:t>
      </w:r>
      <w:r w:rsidR="00034FD0">
        <w:tab/>
        <w:t>$198.04</w:t>
      </w:r>
    </w:p>
    <w:p w14:paraId="4A73C63F" w14:textId="77777777" w:rsidR="00183C6F" w:rsidRDefault="00183C6F"/>
    <w:p w14:paraId="250970DF" w14:textId="62B9EB59" w:rsidR="008F1BB8" w:rsidRDefault="00233BB8">
      <w:r>
        <w:t>NEW MEMBERS JOINED</w:t>
      </w:r>
      <w:r>
        <w:tab/>
      </w:r>
      <w:r>
        <w:tab/>
        <w:t>1</w:t>
      </w:r>
    </w:p>
    <w:p w14:paraId="11869804" w14:textId="411ACF20" w:rsidR="00233BB8" w:rsidRDefault="00183C6F">
      <w:r>
        <w:t>RENEWALS</w:t>
      </w:r>
      <w:r>
        <w:tab/>
      </w:r>
      <w:r>
        <w:tab/>
      </w:r>
      <w:r>
        <w:tab/>
        <w:t>2</w:t>
      </w:r>
    </w:p>
    <w:p w14:paraId="3C88C43C" w14:textId="65DD01D1" w:rsidR="00034FD0" w:rsidRDefault="00034FD0"/>
    <w:p w14:paraId="6A9BAED3" w14:textId="46FBDCEB" w:rsidR="00034FD0" w:rsidRDefault="00034FD0">
      <w:r>
        <w:t>COMMISSION FEE</w:t>
      </w:r>
      <w:r>
        <w:tab/>
      </w:r>
      <w:r>
        <w:tab/>
        <w:t>$ 1136.80</w:t>
      </w:r>
    </w:p>
    <w:p w14:paraId="15C9571C" w14:textId="22E682D6" w:rsidR="00034FD0" w:rsidRPr="00A43875" w:rsidRDefault="00034FD0">
      <w:pPr>
        <w:rPr>
          <w:color w:val="FF0000"/>
        </w:rPr>
      </w:pPr>
      <w:r>
        <w:t>AUCTIONEER</w:t>
      </w:r>
      <w:r>
        <w:tab/>
      </w:r>
      <w:r>
        <w:tab/>
      </w:r>
      <w:r>
        <w:tab/>
      </w:r>
      <w:proofErr w:type="gramStart"/>
      <w:r w:rsidRPr="00A43875">
        <w:rPr>
          <w:color w:val="FF0000"/>
        </w:rPr>
        <w:t>$  200.00</w:t>
      </w:r>
      <w:proofErr w:type="gramEnd"/>
    </w:p>
    <w:p w14:paraId="6F69DEE5" w14:textId="64817611" w:rsidR="00034FD0" w:rsidRPr="00A43875" w:rsidRDefault="00A43875">
      <w:pPr>
        <w:rPr>
          <w:color w:val="FF0000"/>
        </w:rPr>
      </w:pPr>
      <w:r>
        <w:t>Concession stand</w:t>
      </w:r>
      <w:r w:rsidR="00034FD0">
        <w:t xml:space="preserve"> group</w:t>
      </w:r>
      <w:r w:rsidR="00034FD0">
        <w:tab/>
      </w:r>
      <w:r>
        <w:tab/>
      </w:r>
      <w:r w:rsidR="00034FD0" w:rsidRPr="00A43875">
        <w:rPr>
          <w:color w:val="FF0000"/>
        </w:rPr>
        <w:t>$   75.00</w:t>
      </w:r>
    </w:p>
    <w:p w14:paraId="559B5A6B" w14:textId="7814AE8B" w:rsidR="00A43875" w:rsidRDefault="00A43875">
      <w:pPr>
        <w:rPr>
          <w:color w:val="FF0000"/>
        </w:rPr>
      </w:pPr>
      <w:r>
        <w:t>SALE P.C., POSTAGE</w:t>
      </w:r>
      <w:r>
        <w:tab/>
      </w:r>
      <w:r>
        <w:tab/>
      </w:r>
      <w:proofErr w:type="gramStart"/>
      <w:r w:rsidRPr="00A43875">
        <w:rPr>
          <w:color w:val="FF0000"/>
        </w:rPr>
        <w:t>$  104.00</w:t>
      </w:r>
      <w:proofErr w:type="gramEnd"/>
    </w:p>
    <w:p w14:paraId="4C790B26" w14:textId="41A6EDD0" w:rsidR="00A43875" w:rsidRDefault="00A43875">
      <w:r>
        <w:t>TOTAL</w:t>
      </w:r>
      <w:r>
        <w:tab/>
      </w:r>
      <w:r>
        <w:tab/>
      </w:r>
      <w:r>
        <w:tab/>
      </w:r>
      <w:r>
        <w:tab/>
        <w:t>$ 757.80</w:t>
      </w:r>
    </w:p>
    <w:p w14:paraId="3BFE0C7F" w14:textId="77777777" w:rsidR="00A43875" w:rsidRPr="00A43875" w:rsidRDefault="00A43875"/>
    <w:p w14:paraId="003610FB" w14:textId="16A83C1A" w:rsidR="00034FD0" w:rsidRDefault="00034FD0"/>
    <w:p w14:paraId="4F165D6D" w14:textId="1DACC442" w:rsidR="00A43875" w:rsidRDefault="00A43875">
      <w:r>
        <w:t xml:space="preserve">Last sale in 2018 we avg $10.50 </w:t>
      </w:r>
      <w:r w:rsidR="00A72B9C">
        <w:t>per animal commission</w:t>
      </w:r>
    </w:p>
    <w:p w14:paraId="531819A0" w14:textId="119D7831" w:rsidR="00A72B9C" w:rsidRDefault="00A72B9C">
      <w:r>
        <w:t>Thi</w:t>
      </w:r>
      <w:r w:rsidR="007735C8">
        <w:t>s</w:t>
      </w:r>
      <w:r>
        <w:t xml:space="preserve"> sale we </w:t>
      </w:r>
      <w:r w:rsidR="007735C8">
        <w:t>avg $</w:t>
      </w:r>
      <w:r>
        <w:t xml:space="preserve">12.63 per </w:t>
      </w:r>
      <w:r w:rsidR="007735C8">
        <w:t>animal commission</w:t>
      </w:r>
    </w:p>
    <w:p w14:paraId="4708BCE6" w14:textId="33B58D63" w:rsidR="007735C8" w:rsidRDefault="007735C8">
      <w:r>
        <w:t>A difference of $ 2.13 more per animal.</w:t>
      </w:r>
    </w:p>
    <w:p w14:paraId="074B84E2" w14:textId="77777777" w:rsidR="00A72B9C" w:rsidRDefault="00A72B9C"/>
    <w:sectPr w:rsidR="00A7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B8"/>
    <w:rsid w:val="00034FD0"/>
    <w:rsid w:val="00183C6F"/>
    <w:rsid w:val="00233BB8"/>
    <w:rsid w:val="00547508"/>
    <w:rsid w:val="007735C8"/>
    <w:rsid w:val="008F1BB8"/>
    <w:rsid w:val="00A43875"/>
    <w:rsid w:val="00A72B9C"/>
    <w:rsid w:val="00DB0D93"/>
    <w:rsid w:val="00D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FFA2"/>
  <w15:chartTrackingRefBased/>
  <w15:docId w15:val="{343B66D9-9052-40C5-8126-29A1EA6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gwen vandermatin</cp:lastModifiedBy>
  <cp:revision>1</cp:revision>
  <dcterms:created xsi:type="dcterms:W3CDTF">2019-10-13T01:11:00Z</dcterms:created>
  <dcterms:modified xsi:type="dcterms:W3CDTF">2019-10-16T00:59:00Z</dcterms:modified>
</cp:coreProperties>
</file>